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D37D" w14:textId="4C51A7D7" w:rsidR="0080219F" w:rsidRPr="00517476" w:rsidRDefault="008D03EB" w:rsidP="00517476">
      <w:pPr>
        <w:pStyle w:val="NCEACPHeading1"/>
        <w:pBdr>
          <w:bottom w:val="single" w:sz="4" w:space="1" w:color="auto"/>
        </w:pBdr>
        <w:jc w:val="left"/>
        <w:rPr>
          <w:rFonts w:ascii="Segoe Print" w:hAnsi="Segoe Print" w:cstheme="minorHAnsi"/>
          <w:b w:val="0"/>
          <w:bCs/>
          <w:color w:val="3E5F27"/>
          <w:sz w:val="48"/>
          <w:szCs w:val="48"/>
        </w:rPr>
      </w:pPr>
      <w:r w:rsidRPr="00517476">
        <w:rPr>
          <w:rFonts w:ascii="Segoe Print" w:hAnsi="Segoe Print" w:cstheme="minorHAnsi"/>
          <w:b w:val="0"/>
          <w:bCs/>
          <w:noProof/>
          <w:sz w:val="48"/>
          <w:szCs w:val="48"/>
          <w:lang w:val="en-AU"/>
        </w:rPr>
        <w:drawing>
          <wp:anchor distT="0" distB="0" distL="114300" distR="114300" simplePos="0" relativeHeight="251660288" behindDoc="1" locked="0" layoutInCell="1" allowOverlap="1" wp14:anchorId="789F5AFC" wp14:editId="0C186EDF">
            <wp:simplePos x="0" y="0"/>
            <wp:positionH relativeFrom="column">
              <wp:posOffset>-177800</wp:posOffset>
            </wp:positionH>
            <wp:positionV relativeFrom="paragraph">
              <wp:posOffset>25400</wp:posOffset>
            </wp:positionV>
            <wp:extent cx="1195705" cy="771525"/>
            <wp:effectExtent l="0" t="0" r="4445" b="9525"/>
            <wp:wrapTight wrapText="bothSides">
              <wp:wrapPolygon edited="0">
                <wp:start x="0" y="0"/>
                <wp:lineTo x="0" y="21333"/>
                <wp:lineTo x="21336" y="21333"/>
                <wp:lineTo x="213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517476">
        <w:rPr>
          <w:rFonts w:ascii="Segoe Print" w:hAnsi="Segoe Print" w:cstheme="minorHAnsi"/>
          <w:b w:val="0"/>
          <w:bCs/>
          <w:color w:val="3E5F27"/>
          <w:sz w:val="48"/>
          <w:szCs w:val="48"/>
        </w:rPr>
        <w:t>Tauraroa</w:t>
      </w:r>
      <w:proofErr w:type="spellEnd"/>
      <w:r w:rsidRPr="00517476">
        <w:rPr>
          <w:rFonts w:ascii="Segoe Print" w:hAnsi="Segoe Print" w:cstheme="minorHAnsi"/>
          <w:b w:val="0"/>
          <w:bCs/>
          <w:color w:val="3E5F27"/>
          <w:sz w:val="48"/>
          <w:szCs w:val="48"/>
        </w:rPr>
        <w:t xml:space="preserve"> Area</w:t>
      </w:r>
      <w:r w:rsidR="00517476" w:rsidRPr="00517476">
        <w:rPr>
          <w:rFonts w:ascii="Segoe Print" w:hAnsi="Segoe Print" w:cstheme="minorHAnsi"/>
          <w:b w:val="0"/>
          <w:bCs/>
          <w:color w:val="3E5F27"/>
          <w:sz w:val="48"/>
          <w:szCs w:val="48"/>
        </w:rPr>
        <w:t xml:space="preserve"> </w:t>
      </w:r>
      <w:r w:rsidRPr="00517476">
        <w:rPr>
          <w:rFonts w:ascii="Segoe Print" w:hAnsi="Segoe Print" w:cstheme="minorHAnsi"/>
          <w:b w:val="0"/>
          <w:bCs/>
          <w:color w:val="3E5F27"/>
          <w:sz w:val="48"/>
          <w:szCs w:val="48"/>
        </w:rPr>
        <w:t>School</w:t>
      </w:r>
      <w:r w:rsidR="00517476">
        <w:rPr>
          <w:rFonts w:ascii="Segoe Print" w:hAnsi="Segoe Print" w:cstheme="minorHAnsi"/>
          <w:b w:val="0"/>
          <w:bCs/>
          <w:color w:val="3E5F27"/>
          <w:sz w:val="48"/>
          <w:szCs w:val="48"/>
        </w:rPr>
        <w:t xml:space="preserve"> </w:t>
      </w:r>
      <w:r w:rsidRPr="00517476">
        <w:rPr>
          <w:rFonts w:asciiTheme="majorHAnsi" w:hAnsiTheme="majorHAnsi" w:cstheme="majorHAnsi"/>
          <w:color w:val="CC9900"/>
          <w:sz w:val="48"/>
          <w:szCs w:val="48"/>
        </w:rPr>
        <w:t>International</w:t>
      </w:r>
      <w:r w:rsidR="00FF2E2E" w:rsidRPr="00517476">
        <w:rPr>
          <w:rFonts w:asciiTheme="majorHAnsi" w:hAnsiTheme="majorHAnsi" w:cstheme="majorHAnsi"/>
          <w:color w:val="CC9900"/>
          <w:sz w:val="48"/>
          <w:szCs w:val="48"/>
        </w:rPr>
        <w:t xml:space="preserve"> </w:t>
      </w:r>
    </w:p>
    <w:p w14:paraId="56172CDD" w14:textId="43AD15CD" w:rsidR="006F11B9" w:rsidRPr="004C1DB3" w:rsidRDefault="006F11B9" w:rsidP="004C1DB3">
      <w:pPr>
        <w:jc w:val="center"/>
        <w:rPr>
          <w:sz w:val="40"/>
          <w:szCs w:val="40"/>
          <w:lang w:val="en-US"/>
        </w:rPr>
      </w:pPr>
      <w:r w:rsidRPr="004C1DB3">
        <w:rPr>
          <w:sz w:val="40"/>
          <w:szCs w:val="40"/>
          <w:lang w:val="en-US"/>
        </w:rPr>
        <w:t>202</w:t>
      </w:r>
      <w:r w:rsidR="002F3CB4">
        <w:rPr>
          <w:sz w:val="40"/>
          <w:szCs w:val="40"/>
          <w:lang w:val="en-US"/>
        </w:rPr>
        <w:t>3</w:t>
      </w:r>
      <w:r w:rsidRPr="004C1DB3">
        <w:rPr>
          <w:sz w:val="40"/>
          <w:szCs w:val="40"/>
          <w:lang w:val="en-US"/>
        </w:rPr>
        <w:t xml:space="preserve"> Fee Schedule</w:t>
      </w:r>
      <w:r w:rsidR="00CA166F">
        <w:rPr>
          <w:sz w:val="40"/>
          <w:szCs w:val="40"/>
          <w:lang w:val="en-US"/>
        </w:rPr>
        <w:t xml:space="preserve"> </w:t>
      </w:r>
      <w:r w:rsidR="00CA166F" w:rsidRPr="00CA166F">
        <w:rPr>
          <w:sz w:val="24"/>
          <w:szCs w:val="24"/>
          <w:lang w:val="en-US"/>
        </w:rPr>
        <w:t>(quoted in NZ dollars)</w:t>
      </w:r>
    </w:p>
    <w:tbl>
      <w:tblPr>
        <w:tblStyle w:val="TableGrid"/>
        <w:tblW w:w="10176" w:type="dxa"/>
        <w:tblLook w:val="04A0" w:firstRow="1" w:lastRow="0" w:firstColumn="1" w:lastColumn="0" w:noHBand="0" w:noVBand="1"/>
      </w:tblPr>
      <w:tblGrid>
        <w:gridCol w:w="5088"/>
        <w:gridCol w:w="5088"/>
      </w:tblGrid>
      <w:tr w:rsidR="006F11B9" w14:paraId="128701E9" w14:textId="77777777" w:rsidTr="00100305">
        <w:trPr>
          <w:trHeight w:val="793"/>
        </w:trPr>
        <w:tc>
          <w:tcPr>
            <w:tcW w:w="5088" w:type="dxa"/>
          </w:tcPr>
          <w:p w14:paraId="6BC534BC" w14:textId="13073C81" w:rsidR="006F11B9" w:rsidRDefault="006F11B9">
            <w:pPr>
              <w:rPr>
                <w:lang w:val="en-US"/>
              </w:rPr>
            </w:pPr>
            <w:r>
              <w:rPr>
                <w:lang w:val="en-US"/>
              </w:rPr>
              <w:t>Administration Fee</w:t>
            </w:r>
          </w:p>
        </w:tc>
        <w:tc>
          <w:tcPr>
            <w:tcW w:w="5088" w:type="dxa"/>
          </w:tcPr>
          <w:p w14:paraId="21F764AC" w14:textId="7D31B4E7" w:rsidR="006F11B9" w:rsidRDefault="006F11B9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357E4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$1000</w:t>
            </w:r>
            <w:r w:rsidR="00CA166F">
              <w:rPr>
                <w:lang w:val="en-US"/>
              </w:rPr>
              <w:t>.00</w:t>
            </w:r>
            <w:r w:rsidR="0099358B">
              <w:rPr>
                <w:lang w:val="en-US"/>
              </w:rPr>
              <w:t xml:space="preserve"> </w:t>
            </w:r>
            <w:r w:rsidR="00C40D04">
              <w:rPr>
                <w:lang w:val="en-US"/>
              </w:rPr>
              <w:t xml:space="preserve">– more than two </w:t>
            </w:r>
            <w:r w:rsidR="001A1A6E">
              <w:rPr>
                <w:lang w:val="en-US"/>
              </w:rPr>
              <w:t>terms</w:t>
            </w:r>
          </w:p>
          <w:p w14:paraId="67AA5317" w14:textId="0422F3EE" w:rsidR="00C40D04" w:rsidRDefault="00C40D04">
            <w:pPr>
              <w:rPr>
                <w:lang w:val="en-US"/>
              </w:rPr>
            </w:pPr>
            <w:r>
              <w:rPr>
                <w:lang w:val="en-US"/>
              </w:rPr>
              <w:t xml:space="preserve">     $650.00 – two terms</w:t>
            </w:r>
          </w:p>
          <w:p w14:paraId="0784F3BB" w14:textId="2479FD99" w:rsidR="0099358B" w:rsidRDefault="00090382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99358B">
              <w:rPr>
                <w:lang w:val="en-US"/>
              </w:rPr>
              <w:t>$ 500</w:t>
            </w:r>
            <w:r>
              <w:rPr>
                <w:lang w:val="en-US"/>
              </w:rPr>
              <w:t>.00</w:t>
            </w:r>
            <w:r w:rsidR="0099358B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 one term or less.</w:t>
            </w:r>
          </w:p>
        </w:tc>
      </w:tr>
      <w:tr w:rsidR="006F11B9" w14:paraId="3C3D1803" w14:textId="77777777" w:rsidTr="00100305">
        <w:trPr>
          <w:trHeight w:val="793"/>
        </w:trPr>
        <w:tc>
          <w:tcPr>
            <w:tcW w:w="5088" w:type="dxa"/>
          </w:tcPr>
          <w:p w14:paraId="5CF23F03" w14:textId="70AB1A97" w:rsidR="006F11B9" w:rsidRDefault="006F11B9">
            <w:pPr>
              <w:rPr>
                <w:lang w:val="en-US"/>
              </w:rPr>
            </w:pPr>
            <w:r>
              <w:rPr>
                <w:lang w:val="en-US"/>
              </w:rPr>
              <w:t>Tuition Fees (one year)</w:t>
            </w:r>
          </w:p>
        </w:tc>
        <w:tc>
          <w:tcPr>
            <w:tcW w:w="5088" w:type="dxa"/>
          </w:tcPr>
          <w:p w14:paraId="5468316D" w14:textId="79E2CD32" w:rsidR="006F11B9" w:rsidRDefault="006F11B9">
            <w:pPr>
              <w:rPr>
                <w:lang w:val="en-US"/>
              </w:rPr>
            </w:pPr>
            <w:r>
              <w:rPr>
                <w:lang w:val="en-US"/>
              </w:rPr>
              <w:t>$1</w:t>
            </w:r>
            <w:r w:rsidR="002F3CB4">
              <w:rPr>
                <w:lang w:val="en-US"/>
              </w:rPr>
              <w:t>3</w:t>
            </w:r>
            <w:r>
              <w:rPr>
                <w:lang w:val="en-US"/>
              </w:rPr>
              <w:t>,500</w:t>
            </w:r>
            <w:r w:rsidR="00CA166F">
              <w:rPr>
                <w:lang w:val="en-US"/>
              </w:rPr>
              <w:t>.00</w:t>
            </w:r>
          </w:p>
        </w:tc>
      </w:tr>
      <w:tr w:rsidR="006F11B9" w14:paraId="3698F468" w14:textId="77777777" w:rsidTr="00100305">
        <w:trPr>
          <w:trHeight w:val="793"/>
        </w:trPr>
        <w:tc>
          <w:tcPr>
            <w:tcW w:w="5088" w:type="dxa"/>
          </w:tcPr>
          <w:p w14:paraId="0ECEF6C5" w14:textId="4257CE67" w:rsidR="006F11B9" w:rsidRDefault="006F11B9">
            <w:pPr>
              <w:rPr>
                <w:lang w:val="en-US"/>
              </w:rPr>
            </w:pPr>
            <w:r>
              <w:rPr>
                <w:lang w:val="en-US"/>
              </w:rPr>
              <w:t>Tuition Fees (two terms – half year)</w:t>
            </w:r>
          </w:p>
        </w:tc>
        <w:tc>
          <w:tcPr>
            <w:tcW w:w="5088" w:type="dxa"/>
          </w:tcPr>
          <w:p w14:paraId="34DDA894" w14:textId="4A7B2525" w:rsidR="006F11B9" w:rsidRDefault="00357E46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6F11B9">
              <w:rPr>
                <w:lang w:val="en-US"/>
              </w:rPr>
              <w:t>$</w:t>
            </w:r>
            <w:r w:rsidR="007E0AD9">
              <w:rPr>
                <w:lang w:val="en-US"/>
              </w:rPr>
              <w:t>7,0</w:t>
            </w:r>
            <w:r w:rsidR="006F11B9">
              <w:rPr>
                <w:lang w:val="en-US"/>
              </w:rPr>
              <w:t>00</w:t>
            </w:r>
            <w:r w:rsidR="00CA166F">
              <w:rPr>
                <w:lang w:val="en-US"/>
              </w:rPr>
              <w:t>.00</w:t>
            </w:r>
            <w:r>
              <w:rPr>
                <w:lang w:val="en-US"/>
              </w:rPr>
              <w:t xml:space="preserve"> </w:t>
            </w:r>
          </w:p>
        </w:tc>
      </w:tr>
      <w:tr w:rsidR="008F3672" w14:paraId="5D6C52B0" w14:textId="77777777" w:rsidTr="00100305">
        <w:trPr>
          <w:trHeight w:val="793"/>
        </w:trPr>
        <w:tc>
          <w:tcPr>
            <w:tcW w:w="5088" w:type="dxa"/>
          </w:tcPr>
          <w:p w14:paraId="621B3D10" w14:textId="7EF8C28D" w:rsidR="008F3672" w:rsidRDefault="008F3672">
            <w:pPr>
              <w:rPr>
                <w:lang w:val="en-US"/>
              </w:rPr>
            </w:pPr>
            <w:r>
              <w:rPr>
                <w:lang w:val="en-US"/>
              </w:rPr>
              <w:t>Tuition Fees (one term – up to ten weeks)</w:t>
            </w:r>
          </w:p>
        </w:tc>
        <w:tc>
          <w:tcPr>
            <w:tcW w:w="5088" w:type="dxa"/>
          </w:tcPr>
          <w:p w14:paraId="4A02831A" w14:textId="6B1C2243" w:rsidR="008F3672" w:rsidRDefault="00C218EB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8F3672">
              <w:rPr>
                <w:lang w:val="en-US"/>
              </w:rPr>
              <w:t>$4000</w:t>
            </w:r>
            <w:r>
              <w:rPr>
                <w:lang w:val="en-US"/>
              </w:rPr>
              <w:t>.00</w:t>
            </w:r>
          </w:p>
        </w:tc>
      </w:tr>
      <w:tr w:rsidR="00100305" w14:paraId="0885558A" w14:textId="77777777" w:rsidTr="00100305">
        <w:trPr>
          <w:trHeight w:val="764"/>
        </w:trPr>
        <w:tc>
          <w:tcPr>
            <w:tcW w:w="5088" w:type="dxa"/>
          </w:tcPr>
          <w:p w14:paraId="4A41AC9F" w14:textId="34A08689" w:rsidR="00100305" w:rsidRDefault="00100305">
            <w:pPr>
              <w:rPr>
                <w:lang w:val="en-US"/>
              </w:rPr>
            </w:pPr>
            <w:r>
              <w:rPr>
                <w:lang w:val="en-US"/>
              </w:rPr>
              <w:t xml:space="preserve">Homestay Placement Fee </w:t>
            </w:r>
          </w:p>
        </w:tc>
        <w:tc>
          <w:tcPr>
            <w:tcW w:w="5088" w:type="dxa"/>
          </w:tcPr>
          <w:p w14:paraId="548835D0" w14:textId="4C18ABE3" w:rsidR="00100305" w:rsidRDefault="00100305">
            <w:pPr>
              <w:rPr>
                <w:lang w:val="en-US"/>
              </w:rPr>
            </w:pPr>
            <w:r>
              <w:rPr>
                <w:lang w:val="en-US"/>
              </w:rPr>
              <w:t xml:space="preserve">     $150.00</w:t>
            </w:r>
          </w:p>
        </w:tc>
      </w:tr>
      <w:tr w:rsidR="006F11B9" w14:paraId="6EE6E805" w14:textId="77777777" w:rsidTr="00100305">
        <w:trPr>
          <w:trHeight w:val="764"/>
        </w:trPr>
        <w:tc>
          <w:tcPr>
            <w:tcW w:w="5088" w:type="dxa"/>
          </w:tcPr>
          <w:p w14:paraId="24E50DED" w14:textId="6115AE0D" w:rsidR="006F11B9" w:rsidRDefault="006F11B9">
            <w:pPr>
              <w:rPr>
                <w:lang w:val="en-US"/>
              </w:rPr>
            </w:pPr>
            <w:r>
              <w:rPr>
                <w:lang w:val="en-US"/>
              </w:rPr>
              <w:t>Homestay Costs</w:t>
            </w:r>
          </w:p>
        </w:tc>
        <w:tc>
          <w:tcPr>
            <w:tcW w:w="5088" w:type="dxa"/>
          </w:tcPr>
          <w:p w14:paraId="02541644" w14:textId="41B3278B" w:rsidR="006F11B9" w:rsidRDefault="006F11B9">
            <w:pPr>
              <w:rPr>
                <w:lang w:val="en-US"/>
              </w:rPr>
            </w:pPr>
            <w:r>
              <w:rPr>
                <w:lang w:val="en-US"/>
              </w:rPr>
              <w:t xml:space="preserve">     $2</w:t>
            </w:r>
            <w:r w:rsidR="004B0EC3">
              <w:rPr>
                <w:lang w:val="en-US"/>
              </w:rPr>
              <w:t>75</w:t>
            </w:r>
            <w:r w:rsidR="00CA166F">
              <w:rPr>
                <w:lang w:val="en-US"/>
              </w:rPr>
              <w:t>.00</w:t>
            </w:r>
            <w:r>
              <w:rPr>
                <w:lang w:val="en-US"/>
              </w:rPr>
              <w:t xml:space="preserve"> per week</w:t>
            </w:r>
          </w:p>
        </w:tc>
      </w:tr>
      <w:tr w:rsidR="006F11B9" w14:paraId="7A035E7B" w14:textId="77777777" w:rsidTr="00100305">
        <w:trPr>
          <w:trHeight w:val="793"/>
        </w:trPr>
        <w:tc>
          <w:tcPr>
            <w:tcW w:w="5088" w:type="dxa"/>
          </w:tcPr>
          <w:p w14:paraId="2B60064D" w14:textId="51C70666" w:rsidR="006F11B9" w:rsidRDefault="006F11B9">
            <w:pPr>
              <w:rPr>
                <w:lang w:val="en-US"/>
              </w:rPr>
            </w:pPr>
            <w:r>
              <w:rPr>
                <w:lang w:val="en-US"/>
              </w:rPr>
              <w:t>NCEA (if applicable)</w:t>
            </w:r>
          </w:p>
        </w:tc>
        <w:tc>
          <w:tcPr>
            <w:tcW w:w="5088" w:type="dxa"/>
          </w:tcPr>
          <w:p w14:paraId="1DDE738B" w14:textId="099963D0" w:rsidR="006F11B9" w:rsidRDefault="006F11B9">
            <w:pPr>
              <w:rPr>
                <w:lang w:val="en-US"/>
              </w:rPr>
            </w:pPr>
            <w:r>
              <w:rPr>
                <w:lang w:val="en-US"/>
              </w:rPr>
              <w:t xml:space="preserve">     $383.30</w:t>
            </w:r>
          </w:p>
        </w:tc>
      </w:tr>
      <w:tr w:rsidR="00CA166F" w14:paraId="313C318D" w14:textId="77777777" w:rsidTr="00100305">
        <w:trPr>
          <w:trHeight w:val="793"/>
        </w:trPr>
        <w:tc>
          <w:tcPr>
            <w:tcW w:w="5088" w:type="dxa"/>
          </w:tcPr>
          <w:p w14:paraId="3C342490" w14:textId="37FC72D0" w:rsidR="00CA166F" w:rsidRDefault="00CA166F">
            <w:pPr>
              <w:rPr>
                <w:lang w:val="en-US"/>
              </w:rPr>
            </w:pPr>
            <w:r>
              <w:rPr>
                <w:lang w:val="en-US"/>
              </w:rPr>
              <w:t>Insurance</w:t>
            </w:r>
          </w:p>
        </w:tc>
        <w:tc>
          <w:tcPr>
            <w:tcW w:w="5088" w:type="dxa"/>
          </w:tcPr>
          <w:p w14:paraId="1B963BF9" w14:textId="77777777" w:rsidR="00CA166F" w:rsidRDefault="00CA166F">
            <w:pPr>
              <w:rPr>
                <w:lang w:val="en-US"/>
              </w:rPr>
            </w:pPr>
            <w:r>
              <w:rPr>
                <w:lang w:val="en-US"/>
              </w:rPr>
              <w:t xml:space="preserve">     $600.00 per year (approx.)</w:t>
            </w:r>
          </w:p>
          <w:p w14:paraId="376B7A36" w14:textId="0F4357F4" w:rsidR="00676000" w:rsidRDefault="00676000">
            <w:pPr>
              <w:rPr>
                <w:lang w:val="en-US"/>
              </w:rPr>
            </w:pPr>
            <w:r>
              <w:rPr>
                <w:lang w:val="en-US"/>
              </w:rPr>
              <w:t xml:space="preserve">     $352.36 six months (approx.)</w:t>
            </w:r>
          </w:p>
        </w:tc>
      </w:tr>
      <w:tr w:rsidR="006F11B9" w14:paraId="3BE30862" w14:textId="77777777" w:rsidTr="00100305">
        <w:trPr>
          <w:trHeight w:val="793"/>
        </w:trPr>
        <w:tc>
          <w:tcPr>
            <w:tcW w:w="5088" w:type="dxa"/>
          </w:tcPr>
          <w:p w14:paraId="6E4C7D5B" w14:textId="07B51445" w:rsidR="006F11B9" w:rsidRDefault="006F11B9">
            <w:pPr>
              <w:rPr>
                <w:lang w:val="en-US"/>
              </w:rPr>
            </w:pPr>
            <w:r>
              <w:rPr>
                <w:lang w:val="en-US"/>
              </w:rPr>
              <w:t>Uniform - new</w:t>
            </w:r>
          </w:p>
        </w:tc>
        <w:tc>
          <w:tcPr>
            <w:tcW w:w="5088" w:type="dxa"/>
          </w:tcPr>
          <w:p w14:paraId="077202D3" w14:textId="2412DD03" w:rsidR="006F11B9" w:rsidRDefault="006F11B9">
            <w:pPr>
              <w:rPr>
                <w:lang w:val="en-US"/>
              </w:rPr>
            </w:pPr>
            <w:r>
              <w:rPr>
                <w:lang w:val="en-US"/>
              </w:rPr>
              <w:t xml:space="preserve">     $350</w:t>
            </w:r>
            <w:r w:rsidR="00CA166F">
              <w:rPr>
                <w:lang w:val="en-US"/>
              </w:rPr>
              <w:t>.00</w:t>
            </w:r>
            <w:r>
              <w:rPr>
                <w:lang w:val="en-US"/>
              </w:rPr>
              <w:t xml:space="preserve"> - $450</w:t>
            </w:r>
            <w:r w:rsidR="00CA166F">
              <w:rPr>
                <w:lang w:val="en-US"/>
              </w:rPr>
              <w:t>.00</w:t>
            </w:r>
            <w:r>
              <w:rPr>
                <w:lang w:val="en-US"/>
              </w:rPr>
              <w:t xml:space="preserve"> (borrowed uniform $150)</w:t>
            </w:r>
          </w:p>
        </w:tc>
      </w:tr>
      <w:tr w:rsidR="006F11B9" w14:paraId="4961961B" w14:textId="77777777" w:rsidTr="00100305">
        <w:trPr>
          <w:trHeight w:val="793"/>
        </w:trPr>
        <w:tc>
          <w:tcPr>
            <w:tcW w:w="5088" w:type="dxa"/>
          </w:tcPr>
          <w:p w14:paraId="0FC56621" w14:textId="54446CF2" w:rsidR="006F11B9" w:rsidRDefault="006F11B9">
            <w:pPr>
              <w:rPr>
                <w:lang w:val="en-US"/>
              </w:rPr>
            </w:pPr>
            <w:r>
              <w:rPr>
                <w:lang w:val="en-US"/>
              </w:rPr>
              <w:t>Trips and travel</w:t>
            </w:r>
          </w:p>
        </w:tc>
        <w:tc>
          <w:tcPr>
            <w:tcW w:w="5088" w:type="dxa"/>
          </w:tcPr>
          <w:p w14:paraId="22EBC141" w14:textId="7A035C5F" w:rsidR="006F11B9" w:rsidRDefault="006F11B9">
            <w:pPr>
              <w:rPr>
                <w:lang w:val="en-US"/>
              </w:rPr>
            </w:pPr>
            <w:r>
              <w:rPr>
                <w:lang w:val="en-US"/>
              </w:rPr>
              <w:t xml:space="preserve">     $800</w:t>
            </w:r>
            <w:r w:rsidR="00CA166F">
              <w:rPr>
                <w:lang w:val="en-US"/>
              </w:rPr>
              <w:t>.00</w:t>
            </w:r>
            <w:r>
              <w:rPr>
                <w:lang w:val="en-US"/>
              </w:rPr>
              <w:t xml:space="preserve"> (unused portion will be returned)</w:t>
            </w:r>
          </w:p>
        </w:tc>
      </w:tr>
      <w:tr w:rsidR="006F11B9" w14:paraId="0DF17FC0" w14:textId="77777777" w:rsidTr="00100305">
        <w:trPr>
          <w:trHeight w:val="793"/>
        </w:trPr>
        <w:tc>
          <w:tcPr>
            <w:tcW w:w="5088" w:type="dxa"/>
          </w:tcPr>
          <w:p w14:paraId="3FC86C31" w14:textId="7DCF13D0" w:rsidR="006F11B9" w:rsidRDefault="006F11B9">
            <w:pPr>
              <w:rPr>
                <w:lang w:val="en-US"/>
              </w:rPr>
            </w:pPr>
            <w:r>
              <w:rPr>
                <w:lang w:val="en-US"/>
              </w:rPr>
              <w:t xml:space="preserve">School Stationery </w:t>
            </w:r>
          </w:p>
        </w:tc>
        <w:tc>
          <w:tcPr>
            <w:tcW w:w="5088" w:type="dxa"/>
          </w:tcPr>
          <w:p w14:paraId="06EB5A3D" w14:textId="404A43B6" w:rsidR="006F11B9" w:rsidRDefault="006F11B9">
            <w:pPr>
              <w:rPr>
                <w:lang w:val="en-US"/>
              </w:rPr>
            </w:pPr>
            <w:r>
              <w:rPr>
                <w:lang w:val="en-US"/>
              </w:rPr>
              <w:t xml:space="preserve">     $200</w:t>
            </w:r>
            <w:r w:rsidR="00CA166F">
              <w:rPr>
                <w:lang w:val="en-US"/>
              </w:rPr>
              <w:t>.00</w:t>
            </w:r>
            <w:r>
              <w:rPr>
                <w:lang w:val="en-US"/>
              </w:rPr>
              <w:t xml:space="preserve"> (unused portion will be returned)</w:t>
            </w:r>
          </w:p>
        </w:tc>
      </w:tr>
      <w:tr w:rsidR="004C1DB3" w14:paraId="56F11DB4" w14:textId="77777777" w:rsidTr="00100305">
        <w:trPr>
          <w:trHeight w:val="793"/>
        </w:trPr>
        <w:tc>
          <w:tcPr>
            <w:tcW w:w="5088" w:type="dxa"/>
          </w:tcPr>
          <w:p w14:paraId="117C7A69" w14:textId="11B757BE" w:rsidR="004C1DB3" w:rsidRDefault="004C1DB3">
            <w:pPr>
              <w:rPr>
                <w:lang w:val="en-US"/>
              </w:rPr>
            </w:pPr>
            <w:r>
              <w:rPr>
                <w:lang w:val="en-US"/>
              </w:rPr>
              <w:t>Flight Auckland – Whangarei (one way)</w:t>
            </w:r>
          </w:p>
        </w:tc>
        <w:tc>
          <w:tcPr>
            <w:tcW w:w="5088" w:type="dxa"/>
          </w:tcPr>
          <w:p w14:paraId="6F70D6E6" w14:textId="06C21120" w:rsidR="004C1DB3" w:rsidRDefault="004C1DB3">
            <w:pPr>
              <w:rPr>
                <w:lang w:val="en-US"/>
              </w:rPr>
            </w:pPr>
            <w:r>
              <w:rPr>
                <w:lang w:val="en-US"/>
              </w:rPr>
              <w:t xml:space="preserve">     $140</w:t>
            </w:r>
            <w:r w:rsidR="00CA166F">
              <w:rPr>
                <w:lang w:val="en-US"/>
              </w:rPr>
              <w:t>.00</w:t>
            </w:r>
            <w:r>
              <w:rPr>
                <w:lang w:val="en-US"/>
              </w:rPr>
              <w:t xml:space="preserve"> (this can </w:t>
            </w:r>
            <w:proofErr w:type="gramStart"/>
            <w:r>
              <w:rPr>
                <w:lang w:val="en-US"/>
              </w:rPr>
              <w:t>vary</w:t>
            </w:r>
            <w:proofErr w:type="gramEnd"/>
            <w:r>
              <w:rPr>
                <w:lang w:val="en-US"/>
              </w:rPr>
              <w:t xml:space="preserve"> and you might be able to      </w:t>
            </w:r>
            <w:r w:rsidR="00D42228">
              <w:rPr>
                <w:lang w:val="en-US"/>
              </w:rPr>
              <w:t xml:space="preserve">  </w:t>
            </w:r>
            <w:r>
              <w:rPr>
                <w:lang w:val="en-US"/>
              </w:rPr>
              <w:t>obtain a cheaper flight</w:t>
            </w:r>
          </w:p>
        </w:tc>
      </w:tr>
      <w:tr w:rsidR="004C1DB3" w14:paraId="57C16550" w14:textId="77777777" w:rsidTr="00100305">
        <w:trPr>
          <w:trHeight w:val="793"/>
        </w:trPr>
        <w:tc>
          <w:tcPr>
            <w:tcW w:w="5088" w:type="dxa"/>
          </w:tcPr>
          <w:p w14:paraId="1D66E7CD" w14:textId="0B4E62FA" w:rsidR="004C1DB3" w:rsidRDefault="004C1DB3">
            <w:pPr>
              <w:rPr>
                <w:lang w:val="en-US"/>
              </w:rPr>
            </w:pPr>
            <w:r>
              <w:rPr>
                <w:lang w:val="en-US"/>
              </w:rPr>
              <w:t>Personal meet &amp; greet service in Auckland and returning to the north via car</w:t>
            </w:r>
          </w:p>
        </w:tc>
        <w:tc>
          <w:tcPr>
            <w:tcW w:w="5088" w:type="dxa"/>
          </w:tcPr>
          <w:p w14:paraId="0FD77573" w14:textId="6FC549B6" w:rsidR="004C1DB3" w:rsidRDefault="004C1DB3">
            <w:pPr>
              <w:rPr>
                <w:lang w:val="en-US"/>
              </w:rPr>
            </w:pPr>
            <w:r>
              <w:rPr>
                <w:lang w:val="en-US"/>
              </w:rPr>
              <w:t xml:space="preserve">     $150</w:t>
            </w:r>
            <w:r w:rsidR="00CA166F">
              <w:rPr>
                <w:lang w:val="en-US"/>
              </w:rPr>
              <w:t>.00</w:t>
            </w:r>
          </w:p>
        </w:tc>
      </w:tr>
    </w:tbl>
    <w:p w14:paraId="0F361DBB" w14:textId="77777777" w:rsidR="006F11B9" w:rsidRPr="00A00726" w:rsidRDefault="006F11B9">
      <w:pPr>
        <w:rPr>
          <w:lang w:val="en-US"/>
        </w:rPr>
      </w:pPr>
    </w:p>
    <w:sectPr w:rsidR="006F11B9" w:rsidRPr="00A00726" w:rsidSect="001C18D3">
      <w:footerReference w:type="default" r:id="rId7"/>
      <w:pgSz w:w="11906" w:h="16838"/>
      <w:pgMar w:top="576" w:right="864" w:bottom="576" w:left="86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4AC5C" w14:textId="77777777" w:rsidR="00C71652" w:rsidRDefault="00C71652" w:rsidP="002D4D2B">
      <w:pPr>
        <w:spacing w:after="0" w:line="240" w:lineRule="auto"/>
      </w:pPr>
      <w:r>
        <w:separator/>
      </w:r>
    </w:p>
  </w:endnote>
  <w:endnote w:type="continuationSeparator" w:id="0">
    <w:p w14:paraId="155E53D6" w14:textId="77777777" w:rsidR="00C71652" w:rsidRDefault="00C71652" w:rsidP="002D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1E11" w14:textId="210963E6" w:rsidR="002D4D2B" w:rsidRDefault="00517476" w:rsidP="00C05010">
    <w:pPr>
      <w:pStyle w:val="Footer"/>
      <w:jc w:val="center"/>
    </w:pPr>
    <w:hyperlink r:id="rId1" w:history="1">
      <w:r w:rsidR="002D4D2B" w:rsidRPr="005B5C26">
        <w:rPr>
          <w:rStyle w:val="Hyperlink"/>
        </w:rPr>
        <w:t>international@tauraroa.school.nz</w:t>
      </w:r>
    </w:hyperlink>
    <w:r w:rsidR="002D4D2B">
      <w:t xml:space="preserve">      </w:t>
    </w:r>
    <w:hyperlink r:id="rId2" w:history="1">
      <w:r w:rsidR="002D4D2B" w:rsidRPr="005B5C26">
        <w:rPr>
          <w:rStyle w:val="Hyperlink"/>
        </w:rPr>
        <w:t>www.tauraroa.school.nz</w:t>
      </w:r>
    </w:hyperlink>
    <w:r w:rsidR="002D4D2B">
      <w:t xml:space="preserve">    </w:t>
    </w:r>
    <w:hyperlink r:id="rId3" w:history="1">
      <w:r w:rsidR="0055264A" w:rsidRPr="005B5C26">
        <w:rPr>
          <w:rStyle w:val="Hyperlink"/>
        </w:rPr>
        <w:t>https://www.facebook.com/TauraroaAreaSchool/</w:t>
      </w:r>
    </w:hyperlink>
  </w:p>
  <w:p w14:paraId="004A34FE" w14:textId="719712F0" w:rsidR="00C05010" w:rsidRDefault="00C05010" w:rsidP="00C05010">
    <w:pPr>
      <w:pStyle w:val="Footer"/>
      <w:jc w:val="center"/>
    </w:pPr>
    <w:r>
      <w:t>Ph +64</w:t>
    </w:r>
    <w:r w:rsidR="00FD57DB">
      <w:t>9 43</w:t>
    </w:r>
    <w:r w:rsidR="009D3D64">
      <w:t>2 2643</w:t>
    </w:r>
  </w:p>
  <w:p w14:paraId="5CF0D4A5" w14:textId="77777777" w:rsidR="0055264A" w:rsidRDefault="0055264A" w:rsidP="00C05010">
    <w:pPr>
      <w:pStyle w:val="Footer"/>
      <w:jc w:val="center"/>
    </w:pPr>
  </w:p>
  <w:p w14:paraId="54307F70" w14:textId="77777777" w:rsidR="002D4D2B" w:rsidRDefault="002D4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D6D44" w14:textId="77777777" w:rsidR="00C71652" w:rsidRDefault="00C71652" w:rsidP="002D4D2B">
      <w:pPr>
        <w:spacing w:after="0" w:line="240" w:lineRule="auto"/>
      </w:pPr>
      <w:r>
        <w:separator/>
      </w:r>
    </w:p>
  </w:footnote>
  <w:footnote w:type="continuationSeparator" w:id="0">
    <w:p w14:paraId="7E6DEFE7" w14:textId="77777777" w:rsidR="00C71652" w:rsidRDefault="00C71652" w:rsidP="002D4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26"/>
    <w:rsid w:val="00090382"/>
    <w:rsid w:val="00100305"/>
    <w:rsid w:val="001A1A6E"/>
    <w:rsid w:val="001C18D3"/>
    <w:rsid w:val="002D310E"/>
    <w:rsid w:val="002D4D2B"/>
    <w:rsid w:val="002F3CB4"/>
    <w:rsid w:val="00357E46"/>
    <w:rsid w:val="003B2F56"/>
    <w:rsid w:val="004B0EC3"/>
    <w:rsid w:val="004C1DB3"/>
    <w:rsid w:val="004D5B39"/>
    <w:rsid w:val="00517476"/>
    <w:rsid w:val="0055264A"/>
    <w:rsid w:val="00635C9A"/>
    <w:rsid w:val="00676000"/>
    <w:rsid w:val="006F11B9"/>
    <w:rsid w:val="00792A70"/>
    <w:rsid w:val="007E0AD9"/>
    <w:rsid w:val="0080219F"/>
    <w:rsid w:val="008D03EB"/>
    <w:rsid w:val="008F3672"/>
    <w:rsid w:val="0099358B"/>
    <w:rsid w:val="009D3D64"/>
    <w:rsid w:val="00A00726"/>
    <w:rsid w:val="00A82F43"/>
    <w:rsid w:val="00C05010"/>
    <w:rsid w:val="00C218EB"/>
    <w:rsid w:val="00C40D04"/>
    <w:rsid w:val="00C71652"/>
    <w:rsid w:val="00CA166F"/>
    <w:rsid w:val="00D42228"/>
    <w:rsid w:val="00D555BD"/>
    <w:rsid w:val="00E4198E"/>
    <w:rsid w:val="00FD57DB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6F5D3"/>
  <w15:chartTrackingRefBased/>
  <w15:docId w15:val="{F5A5A837-1AC2-48D4-928D-1466B923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CPHeading1">
    <w:name w:val="NCEA CP Heading 1"/>
    <w:basedOn w:val="Normal"/>
    <w:rsid w:val="008D03EB"/>
    <w:pPr>
      <w:spacing w:before="200" w:after="200" w:line="240" w:lineRule="auto"/>
      <w:jc w:val="center"/>
    </w:pPr>
    <w:rPr>
      <w:rFonts w:ascii="Arial" w:eastAsia="Times New Roman" w:hAnsi="Arial" w:cs="Times New Roman"/>
      <w:b/>
      <w:sz w:val="32"/>
      <w:szCs w:val="24"/>
      <w:lang w:val="en-US"/>
    </w:rPr>
  </w:style>
  <w:style w:type="table" w:styleId="TableGrid">
    <w:name w:val="Table Grid"/>
    <w:basedOn w:val="TableNormal"/>
    <w:uiPriority w:val="39"/>
    <w:rsid w:val="006F1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D2B"/>
  </w:style>
  <w:style w:type="paragraph" w:styleId="Footer">
    <w:name w:val="footer"/>
    <w:basedOn w:val="Normal"/>
    <w:link w:val="FooterChar"/>
    <w:uiPriority w:val="99"/>
    <w:unhideWhenUsed/>
    <w:rsid w:val="002D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D2B"/>
  </w:style>
  <w:style w:type="character" w:styleId="Hyperlink">
    <w:name w:val="Hyperlink"/>
    <w:basedOn w:val="DefaultParagraphFont"/>
    <w:uiPriority w:val="99"/>
    <w:unhideWhenUsed/>
    <w:rsid w:val="002D4D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TauraroaAreaSchool/" TargetMode="External"/><Relationship Id="rId2" Type="http://schemas.openxmlformats.org/officeDocument/2006/relationships/hyperlink" Target="http://www.tauraroa.school.nz" TargetMode="External"/><Relationship Id="rId1" Type="http://schemas.openxmlformats.org/officeDocument/2006/relationships/hyperlink" Target="mailto:international@tauraroa.schoo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624BE45A73949B85FAA9430EE8358" ma:contentTypeVersion="16" ma:contentTypeDescription="Create a new document." ma:contentTypeScope="" ma:versionID="f2ddf1e36956c4ee11f16c4193c41e1a">
  <xsd:schema xmlns:xsd="http://www.w3.org/2001/XMLSchema" xmlns:xs="http://www.w3.org/2001/XMLSchema" xmlns:p="http://schemas.microsoft.com/office/2006/metadata/properties" xmlns:ns2="0fc219cb-0f90-40e7-b51b-1650efcbe0ef" xmlns:ns3="4b4eaeb5-1fea-4d1e-864a-4d16659057b6" targetNamespace="http://schemas.microsoft.com/office/2006/metadata/properties" ma:root="true" ma:fieldsID="0de155393ec6d91d25baa892e1f76e55" ns2:_="" ns3:_="">
    <xsd:import namespace="0fc219cb-0f90-40e7-b51b-1650efcbe0ef"/>
    <xsd:import namespace="4b4eaeb5-1fea-4d1e-864a-4d16659057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219cb-0f90-40e7-b51b-1650efcbe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ea33ba-153f-4fbd-bab3-0e375282ac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eaeb5-1fea-4d1e-864a-4d16659057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1f6982f-7ce1-4241-963a-fd6603137a92}" ma:internalName="TaxCatchAll" ma:showField="CatchAllData" ma:web="4b4eaeb5-1fea-4d1e-864a-4d16659057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01E453-D7B1-42BF-93B2-86D60FC1C102}"/>
</file>

<file path=customXml/itemProps2.xml><?xml version="1.0" encoding="utf-8"?>
<ds:datastoreItem xmlns:ds="http://schemas.openxmlformats.org/officeDocument/2006/customXml" ds:itemID="{1772A9E1-1A49-49EA-82E6-B9D7510689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785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Rudolph</dc:creator>
  <cp:keywords/>
  <dc:description/>
  <cp:lastModifiedBy>Brenda Rudolph</cp:lastModifiedBy>
  <cp:revision>15</cp:revision>
  <cp:lastPrinted>2022-09-20T22:18:00Z</cp:lastPrinted>
  <dcterms:created xsi:type="dcterms:W3CDTF">2022-06-26T03:50:00Z</dcterms:created>
  <dcterms:modified xsi:type="dcterms:W3CDTF">2022-10-18T21:14:00Z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0cacdbb123fa5d8a67d6b7f9c68307511a321bac282caada97b4f06531149706</vt:lpwstr>
  </property>
</Properties>
</file>